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ED5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t-EE"/>
        </w:rPr>
        <w:drawing>
          <wp:inline distT="0" distB="0" distL="0" distR="0" wp14:anchorId="006B033D" wp14:editId="2467FC5A">
            <wp:extent cx="2895600" cy="38417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3ED5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1E02" w:rsidRDefault="006A1E02" w:rsidP="00413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3378" w:rsidRDefault="00373378" w:rsidP="00413E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KULTUURI- JA SPORDITÖÖ PEASPETSIALISTI</w:t>
      </w:r>
      <w:r w:rsidR="00413E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3ED5" w:rsidRDefault="00413ED5" w:rsidP="00413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413ED5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Linnamäe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05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05.2025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 nr 10-5/</w:t>
      </w:r>
      <w:r>
        <w:rPr>
          <w:rFonts w:ascii="Times New Roman" w:eastAsia="Times New Roman" w:hAnsi="Times New Roman" w:cs="Times New Roman"/>
          <w:sz w:val="24"/>
          <w:szCs w:val="24"/>
        </w:rPr>
        <w:t>25-</w:t>
      </w:r>
      <w:r w:rsidR="003F430C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Pr="001A0A26" w:rsidRDefault="00413ED5" w:rsidP="00413ED5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1A0A26">
        <w:rPr>
          <w:rFonts w:ascii="Times New Roman" w:eastAsia="Times New Roman" w:hAnsi="Times New Roman" w:cs="Times New Roman"/>
          <w:b/>
          <w:sz w:val="24"/>
          <w:szCs w:val="24"/>
        </w:rPr>
        <w:t>Loa andmine avaliku ürituse korraldamiseks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13ED5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Hanna Tamm</w:t>
      </w:r>
      <w:r w:rsidR="00373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esitas Lääne-Nigula Vallavalitsusele taotlus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avaliku ürituse,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disc</w:t>
      </w:r>
      <w:r w:rsidR="00373378"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olfivõistluse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Linnamäe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korraldamiseks, mis toimub 18.05.2025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astal ajavahemikul kell 10- 18 Linnamäe jalgpalliväljaku ja Linnamäe pargi territooriumil, Linnamäe külas, Oru osavallas. </w:t>
      </w:r>
    </w:p>
    <w:p w:rsidR="00413ED5" w:rsidRPr="001A0A26" w:rsidRDefault="00373378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Prognoositud osalejate arv on 100 inimest. Ü</w:t>
      </w:r>
      <w:r w:rsidR="00413ED5" w:rsidRPr="001A0A26">
        <w:rPr>
          <w:rFonts w:ascii="Times New Roman" w:eastAsia="Times New Roman" w:hAnsi="Times New Roman" w:cs="Times New Roman"/>
          <w:sz w:val="24"/>
          <w:szCs w:val="24"/>
        </w:rPr>
        <w:t>rituse korraldamisega ei kaasne teede ja tänavate sulgemist ning liikluskorralduse muutmist.</w:t>
      </w:r>
      <w:r w:rsidR="00413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korrakaitseseaduse § 56 lõike 1 punkt 2,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Lääne-Nigula Vallavolikogu 19.04.2018 määruse nr 21 „Avalike ürituste korraldamise ja pidamise kord Lääne-Nigula vallas” § 4 punkt lõike 2  ning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Hanna Tamm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taotluse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413ED5" w:rsidRPr="009C2068" w:rsidRDefault="009C2068" w:rsidP="009C2068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1. </w:t>
      </w:r>
      <w:r w:rsidR="00413ED5"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Lubada Hanna </w:t>
      </w:r>
      <w:proofErr w:type="spellStart"/>
      <w:r w:rsidR="00413ED5"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>Tamm`el</w:t>
      </w:r>
      <w:proofErr w:type="spellEnd"/>
      <w:r w:rsidR="00413ED5"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</w:t>
      </w:r>
      <w:r w:rsidR="00373378"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>(isikukood 49812256034</w:t>
      </w:r>
      <w:r w:rsidR="00413ED5"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korraldada Oru osavallas</w:t>
      </w:r>
      <w:r w:rsidR="00413ED5" w:rsidRPr="009C2068">
        <w:rPr>
          <w:rFonts w:ascii="Times New Roman" w:eastAsia="Times New Roman" w:hAnsi="Times New Roman" w:cs="Times New Roman"/>
          <w:sz w:val="24"/>
          <w:szCs w:val="24"/>
        </w:rPr>
        <w:t>, Linnamäe külas</w:t>
      </w:r>
      <w:r w:rsidR="00373378" w:rsidRPr="009C2068">
        <w:rPr>
          <w:rFonts w:ascii="Times New Roman" w:eastAsia="Times New Roman" w:hAnsi="Times New Roman" w:cs="Times New Roman"/>
          <w:sz w:val="24"/>
          <w:szCs w:val="24"/>
        </w:rPr>
        <w:t xml:space="preserve">, Linnamäe jalgpalliväljaku ja Linnamäe pargi </w:t>
      </w:r>
      <w:proofErr w:type="spellStart"/>
      <w:r w:rsidR="00373378" w:rsidRPr="009C2068">
        <w:rPr>
          <w:rFonts w:ascii="Times New Roman" w:eastAsia="Times New Roman" w:hAnsi="Times New Roman" w:cs="Times New Roman"/>
          <w:sz w:val="24"/>
          <w:szCs w:val="24"/>
        </w:rPr>
        <w:t>maaalal</w:t>
      </w:r>
      <w:proofErr w:type="spellEnd"/>
      <w:r w:rsidR="00413ED5" w:rsidRPr="009C2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3378" w:rsidRPr="009C2068">
        <w:rPr>
          <w:rFonts w:ascii="Times New Roman" w:eastAsia="Times New Roman" w:hAnsi="Times New Roman" w:cs="Times New Roman"/>
          <w:b/>
          <w:sz w:val="24"/>
          <w:szCs w:val="24"/>
        </w:rPr>
        <w:t>discgolfivõisltlus</w:t>
      </w:r>
      <w:proofErr w:type="spellEnd"/>
      <w:r w:rsidR="00373378" w:rsidRPr="009C2068">
        <w:rPr>
          <w:rFonts w:ascii="Times New Roman" w:eastAsia="Times New Roman" w:hAnsi="Times New Roman" w:cs="Times New Roman"/>
          <w:b/>
          <w:sz w:val="24"/>
          <w:szCs w:val="24"/>
        </w:rPr>
        <w:t xml:space="preserve"> Linnamäe </w:t>
      </w:r>
      <w:proofErr w:type="spellStart"/>
      <w:r w:rsidR="00373378" w:rsidRPr="009C2068">
        <w:rPr>
          <w:rFonts w:ascii="Times New Roman" w:eastAsia="Times New Roman" w:hAnsi="Times New Roman" w:cs="Times New Roman"/>
          <w:b/>
          <w:sz w:val="24"/>
          <w:szCs w:val="24"/>
        </w:rPr>
        <w:t>Open</w:t>
      </w:r>
      <w:proofErr w:type="spellEnd"/>
      <w:r w:rsidR="00373378" w:rsidRPr="009C206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413ED5" w:rsidRPr="009C2068">
        <w:rPr>
          <w:rFonts w:ascii="Times New Roman" w:eastAsia="Times New Roman" w:hAnsi="Times New Roman" w:cs="Times New Roman"/>
          <w:sz w:val="24"/>
          <w:szCs w:val="24"/>
        </w:rPr>
        <w:t xml:space="preserve">mis </w:t>
      </w:r>
      <w:r w:rsidR="00413ED5" w:rsidRPr="009C2068">
        <w:rPr>
          <w:rFonts w:ascii="Times New Roman" w:eastAsia="Times New Roman" w:hAnsi="Times New Roman" w:cs="Times New Roman"/>
          <w:b/>
          <w:sz w:val="24"/>
          <w:szCs w:val="24"/>
        </w:rPr>
        <w:t>toimub</w:t>
      </w:r>
      <w:r w:rsidR="00373378" w:rsidRPr="009C2068">
        <w:rPr>
          <w:rFonts w:ascii="Times New Roman" w:eastAsia="Times New Roman" w:hAnsi="Times New Roman" w:cs="Times New Roman"/>
          <w:b/>
          <w:sz w:val="24"/>
          <w:szCs w:val="24"/>
        </w:rPr>
        <w:t xml:space="preserve"> 18.05.2025 a ajavahemikus kell 10.00- 18</w:t>
      </w:r>
      <w:r w:rsidR="00413ED5" w:rsidRPr="009C2068">
        <w:rPr>
          <w:rFonts w:ascii="Times New Roman" w:eastAsia="Times New Roman" w:hAnsi="Times New Roman" w:cs="Times New Roman"/>
          <w:b/>
          <w:sz w:val="24"/>
          <w:szCs w:val="24"/>
        </w:rPr>
        <w:t>.00.</w:t>
      </w:r>
    </w:p>
    <w:p w:rsidR="00413ED5" w:rsidRPr="001A0A26" w:rsidRDefault="00373378" w:rsidP="00413ED5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2. Ürituse  vastutav isik: Hanna Tamm tel 53011170</w:t>
      </w:r>
      <w:r w:rsidR="00413ED5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; </w:t>
      </w:r>
      <w:r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et-EE"/>
        </w:rPr>
        <w:t>tammhanna22@gmail.com</w:t>
      </w:r>
    </w:p>
    <w:p w:rsidR="00413ED5" w:rsidRPr="001A0A26" w:rsidRDefault="00413ED5" w:rsidP="00413E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3.1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.2 H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.3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Lääne-Nigula vallas“ (RT IV, 25.04.2018, 6) nõuete täitmine;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3.4  osalejate turvalisus;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413ED5" w:rsidRPr="001A0A26" w:rsidRDefault="00413ED5" w:rsidP="00413ED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13ED5" w:rsidRPr="001A0A26" w:rsidRDefault="00413ED5" w:rsidP="00413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5. Käskkiri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jõustub teatavakstegemisest.</w:t>
      </w:r>
    </w:p>
    <w:p w:rsidR="00413ED5" w:rsidRPr="001A0A26" w:rsidRDefault="00413ED5" w:rsidP="00413ED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13ED5" w:rsidRPr="001A0A26" w:rsidRDefault="00413ED5" w:rsidP="00413ED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6. Käesolevat käskkirja on õigus vaidlustada 30 päeva jooksul, arvates päevast, millal vaiet esitama õigustatud isik käskkirjast teada sai või oleks pidanud teada saama, esitades vaide Lääne-Nigula Vallavalitsusele haldusmenetluse seadusega vaidemenetlusele kehtestatud korras. Käskkirja peale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lastRenderedPageBreak/>
        <w:t>on kaebeõigusega isikul õigus esitada kaebus Tallinna Halduskohtule halduskohtumenetluse seadustiku §-s 46 sätestatud tähtaegadel ja halduskohtumenetluse seadustikus sätestatud korras.</w:t>
      </w:r>
    </w:p>
    <w:p w:rsidR="00413ED5" w:rsidRPr="001A0A26" w:rsidRDefault="00413ED5" w:rsidP="00413E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ED5" w:rsidRPr="001A0A26" w:rsidRDefault="00413ED5" w:rsidP="00413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413ED5" w:rsidRPr="001A0A26" w:rsidRDefault="00373378" w:rsidP="00413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Kultuuri- ja sporditöö peaspetsilist</w:t>
      </w:r>
    </w:p>
    <w:p w:rsidR="00413ED5" w:rsidRDefault="00413ED5" w:rsidP="00413ED5"/>
    <w:p w:rsidR="00FF4B97" w:rsidRDefault="00FF4B97"/>
    <w:sectPr w:rsidR="00FF4B97" w:rsidSect="000B6576">
      <w:footerReference w:type="default" r:id="rId8"/>
      <w:pgSz w:w="11906" w:h="16838"/>
      <w:pgMar w:top="709" w:right="991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6AB" w:rsidRDefault="00E006AB">
      <w:pPr>
        <w:spacing w:after="0" w:line="240" w:lineRule="auto"/>
      </w:pPr>
      <w:r>
        <w:separator/>
      </w:r>
    </w:p>
  </w:endnote>
  <w:endnote w:type="continuationSeparator" w:id="0">
    <w:p w:rsidR="00E006AB" w:rsidRDefault="00E0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B11" w:rsidRDefault="006A1E02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 w:rsidR="003F430C">
      <w:rPr>
        <w:noProof/>
      </w:rPr>
      <w:t>2</w:t>
    </w:r>
    <w:r>
      <w:fldChar w:fldCharType="end"/>
    </w:r>
  </w:p>
  <w:p w:rsidR="00A74B11" w:rsidRDefault="00E006A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6AB" w:rsidRDefault="00E006AB">
      <w:pPr>
        <w:spacing w:after="0" w:line="240" w:lineRule="auto"/>
      </w:pPr>
      <w:r>
        <w:separator/>
      </w:r>
    </w:p>
  </w:footnote>
  <w:footnote w:type="continuationSeparator" w:id="0">
    <w:p w:rsidR="00E006AB" w:rsidRDefault="00E00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D47D7"/>
    <w:multiLevelType w:val="hybridMultilevel"/>
    <w:tmpl w:val="FD205128"/>
    <w:lvl w:ilvl="0" w:tplc="C08ADF24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C15DA"/>
    <w:multiLevelType w:val="hybridMultilevel"/>
    <w:tmpl w:val="A4DE72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D5"/>
    <w:rsid w:val="00373378"/>
    <w:rsid w:val="003F430C"/>
    <w:rsid w:val="00413ED5"/>
    <w:rsid w:val="006A1E02"/>
    <w:rsid w:val="009C2068"/>
    <w:rsid w:val="00E006AB"/>
    <w:rsid w:val="00FF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B8A1"/>
  <w15:chartTrackingRefBased/>
  <w15:docId w15:val="{E88A42C7-1443-4556-AA81-373F67BE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13ED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semiHidden/>
    <w:unhideWhenUsed/>
    <w:rsid w:val="00413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413ED5"/>
  </w:style>
  <w:style w:type="paragraph" w:styleId="Loendilik">
    <w:name w:val="List Paragraph"/>
    <w:basedOn w:val="Normaallaad"/>
    <w:uiPriority w:val="34"/>
    <w:qFormat/>
    <w:rsid w:val="009C2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391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4</cp:revision>
  <dcterms:created xsi:type="dcterms:W3CDTF">2025-05-06T07:37:00Z</dcterms:created>
  <dcterms:modified xsi:type="dcterms:W3CDTF">2025-05-06T07:59:00Z</dcterms:modified>
</cp:coreProperties>
</file>